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285" w:rsidRPr="005014C0" w:rsidRDefault="00352285" w:rsidP="00352285">
      <w:pPr>
        <w:ind w:firstLine="540"/>
        <w:jc w:val="center"/>
        <w:rPr>
          <w:rFonts w:ascii="Times New Roman" w:hAnsi="Times New Roman" w:cs="Times New Roman"/>
          <w:sz w:val="27"/>
          <w:szCs w:val="27"/>
        </w:rPr>
      </w:pPr>
      <w:r w:rsidRPr="00111E2B">
        <w:rPr>
          <w:rFonts w:ascii="Times New Roman" w:hAnsi="Times New Roman" w:cs="Times New Roman"/>
          <w:sz w:val="27"/>
          <w:szCs w:val="27"/>
        </w:rPr>
        <w:t>СВЕДЕНИЯ</w:t>
      </w:r>
    </w:p>
    <w:p w:rsidR="00352285" w:rsidRPr="005014C0" w:rsidRDefault="00352285" w:rsidP="00352285">
      <w:pPr>
        <w:ind w:firstLine="540"/>
        <w:jc w:val="center"/>
        <w:rPr>
          <w:rFonts w:ascii="Times New Roman" w:hAnsi="Times New Roman" w:cs="Times New Roman"/>
          <w:sz w:val="27"/>
          <w:szCs w:val="27"/>
        </w:rPr>
      </w:pPr>
    </w:p>
    <w:p w:rsidR="00352285" w:rsidRDefault="00352285" w:rsidP="00352285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111E2B">
        <w:rPr>
          <w:rFonts w:ascii="Times New Roman" w:hAnsi="Times New Roman" w:cs="Times New Roman"/>
          <w:sz w:val="27"/>
          <w:szCs w:val="27"/>
        </w:rPr>
        <w:t>о доходах, расходах, об имуществе и обязательствах имущественного характера,</w:t>
      </w:r>
      <w:r>
        <w:rPr>
          <w:rFonts w:ascii="Times New Roman" w:hAnsi="Times New Roman" w:cs="Times New Roman"/>
          <w:sz w:val="27"/>
          <w:szCs w:val="27"/>
        </w:rPr>
        <w:t xml:space="preserve"> руководителя МОУ «Новотроицкая средняя общеобразовательная школа» Старошайговского муниципального района Республики Мордовия</w:t>
      </w:r>
    </w:p>
    <w:p w:rsidR="00352285" w:rsidRPr="00111E2B" w:rsidRDefault="00352285" w:rsidP="00352285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111E2B">
        <w:rPr>
          <w:rFonts w:ascii="Times New Roman" w:hAnsi="Times New Roman" w:cs="Times New Roman"/>
          <w:sz w:val="27"/>
          <w:szCs w:val="27"/>
        </w:rPr>
        <w:t>за отчетный пери</w:t>
      </w:r>
      <w:r>
        <w:rPr>
          <w:rFonts w:ascii="Times New Roman" w:hAnsi="Times New Roman" w:cs="Times New Roman"/>
          <w:sz w:val="27"/>
          <w:szCs w:val="27"/>
        </w:rPr>
        <w:t>од с 1 января по 31 декабря 201</w:t>
      </w:r>
      <w:r w:rsidR="00787562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111E2B">
        <w:rPr>
          <w:rFonts w:ascii="Times New Roman" w:hAnsi="Times New Roman" w:cs="Times New Roman"/>
          <w:sz w:val="27"/>
          <w:szCs w:val="27"/>
        </w:rPr>
        <w:t xml:space="preserve">года </w:t>
      </w:r>
    </w:p>
    <w:p w:rsidR="00352285" w:rsidRPr="005014C0" w:rsidRDefault="00352285" w:rsidP="00352285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111E2B">
        <w:rPr>
          <w:rFonts w:ascii="Times New Roman" w:hAnsi="Times New Roman" w:cs="Times New Roman"/>
          <w:sz w:val="27"/>
          <w:szCs w:val="27"/>
        </w:rPr>
        <w:t xml:space="preserve">и подлежащие размещению на официальном сайте органов государственной власти Республики Мордовия  </w:t>
      </w:r>
    </w:p>
    <w:p w:rsidR="00352285" w:rsidRPr="005014C0" w:rsidRDefault="00352285" w:rsidP="00352285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W w:w="16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2"/>
        <w:gridCol w:w="1557"/>
        <w:gridCol w:w="1616"/>
        <w:gridCol w:w="1440"/>
        <w:gridCol w:w="1080"/>
        <w:gridCol w:w="1080"/>
        <w:gridCol w:w="900"/>
        <w:gridCol w:w="1117"/>
        <w:gridCol w:w="23"/>
        <w:gridCol w:w="1111"/>
        <w:gridCol w:w="29"/>
        <w:gridCol w:w="1140"/>
        <w:gridCol w:w="1800"/>
        <w:gridCol w:w="1440"/>
        <w:gridCol w:w="1260"/>
      </w:tblGrid>
      <w:tr w:rsidR="00352285" w:rsidTr="005924D5">
        <w:trPr>
          <w:cantSplit/>
          <w:trHeight w:val="870"/>
        </w:trPr>
        <w:tc>
          <w:tcPr>
            <w:tcW w:w="532" w:type="dxa"/>
            <w:vMerge w:val="restart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  <w:r w:rsidRPr="008D272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557" w:type="dxa"/>
            <w:vMerge w:val="restart"/>
          </w:tcPr>
          <w:p w:rsidR="00352285" w:rsidRPr="008D272C" w:rsidRDefault="00352285" w:rsidP="005924D5">
            <w:pPr>
              <w:pStyle w:val="2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D272C">
              <w:rPr>
                <w:rFonts w:ascii="Times New Roman" w:hAnsi="Times New Roman" w:cs="Times New Roman"/>
                <w:b w:val="0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616" w:type="dxa"/>
            <w:vMerge w:val="restart"/>
          </w:tcPr>
          <w:p w:rsidR="00352285" w:rsidRPr="008D272C" w:rsidRDefault="00352285" w:rsidP="005924D5">
            <w:pPr>
              <w:ind w:firstLine="0"/>
              <w:rPr>
                <w:rFonts w:ascii="Times New Roman" w:hAnsi="Times New Roman" w:cs="Times New Roman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4500" w:type="dxa"/>
            <w:gridSpan w:val="4"/>
          </w:tcPr>
          <w:p w:rsidR="00352285" w:rsidRPr="008D272C" w:rsidRDefault="00352285" w:rsidP="005924D5">
            <w:pPr>
              <w:jc w:val="center"/>
              <w:rPr>
                <w:rFonts w:ascii="Times New Roman" w:hAnsi="Times New Roman" w:cs="Times New Roman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420" w:type="dxa"/>
            <w:gridSpan w:val="5"/>
          </w:tcPr>
          <w:p w:rsidR="00352285" w:rsidRPr="008D272C" w:rsidRDefault="00352285" w:rsidP="005924D5">
            <w:pPr>
              <w:ind w:left="-288"/>
              <w:jc w:val="center"/>
              <w:rPr>
                <w:rFonts w:ascii="Times New Roman" w:hAnsi="Times New Roman" w:cs="Times New Roman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800" w:type="dxa"/>
            <w:vMerge w:val="restart"/>
          </w:tcPr>
          <w:p w:rsidR="00352285" w:rsidRPr="008D272C" w:rsidRDefault="00352285" w:rsidP="005924D5">
            <w:pPr>
              <w:ind w:firstLine="0"/>
              <w:rPr>
                <w:rFonts w:ascii="Times New Roman" w:hAnsi="Times New Roman" w:cs="Times New Roman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 xml:space="preserve">Транспортные средства </w:t>
            </w:r>
          </w:p>
          <w:p w:rsidR="00352285" w:rsidRPr="008D272C" w:rsidRDefault="00352285" w:rsidP="005924D5">
            <w:pPr>
              <w:ind w:firstLine="0"/>
              <w:rPr>
                <w:rFonts w:ascii="Times New Roman" w:hAnsi="Times New Roman" w:cs="Times New Roman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352285" w:rsidRPr="008D272C" w:rsidRDefault="00352285" w:rsidP="005924D5">
            <w:pPr>
              <w:ind w:firstLine="0"/>
              <w:rPr>
                <w:rFonts w:ascii="Times New Roman" w:hAnsi="Times New Roman" w:cs="Times New Roman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>Декларированный годовой доход (руб.)</w:t>
            </w:r>
          </w:p>
        </w:tc>
        <w:tc>
          <w:tcPr>
            <w:tcW w:w="1260" w:type="dxa"/>
            <w:vMerge w:val="restart"/>
          </w:tcPr>
          <w:p w:rsidR="00352285" w:rsidRPr="008D272C" w:rsidRDefault="00352285" w:rsidP="005924D5">
            <w:pPr>
              <w:ind w:firstLine="0"/>
              <w:rPr>
                <w:rFonts w:ascii="Times New Roman" w:hAnsi="Times New Roman" w:cs="Times New Roman"/>
              </w:rPr>
            </w:pPr>
            <w:r w:rsidRPr="008D272C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 за счет которых совершена сделка (вид приобретенного имущества, источники</w:t>
            </w:r>
            <w:r w:rsidRPr="008D272C">
              <w:rPr>
                <w:rFonts w:ascii="Times New Roman" w:hAnsi="Times New Roman" w:cs="Times New Roman"/>
              </w:rPr>
              <w:t>)</w:t>
            </w:r>
          </w:p>
        </w:tc>
      </w:tr>
      <w:tr w:rsidR="00352285" w:rsidTr="005924D5">
        <w:trPr>
          <w:cantSplit/>
          <w:trHeight w:val="253"/>
        </w:trPr>
        <w:tc>
          <w:tcPr>
            <w:tcW w:w="532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 w:val="restart"/>
          </w:tcPr>
          <w:p w:rsidR="00352285" w:rsidRPr="005D01B7" w:rsidRDefault="00352285" w:rsidP="005924D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vMerge w:val="restart"/>
          </w:tcPr>
          <w:p w:rsidR="00352285" w:rsidRPr="005D01B7" w:rsidRDefault="00352285" w:rsidP="005924D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vMerge w:val="restart"/>
          </w:tcPr>
          <w:p w:rsidR="00352285" w:rsidRPr="005D01B7" w:rsidRDefault="00352285" w:rsidP="005924D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900" w:type="dxa"/>
            <w:vMerge w:val="restart"/>
          </w:tcPr>
          <w:p w:rsidR="00352285" w:rsidRPr="005D01B7" w:rsidRDefault="00352285" w:rsidP="005924D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17" w:type="dxa"/>
            <w:tcBorders>
              <w:bottom w:val="nil"/>
            </w:tcBorders>
          </w:tcPr>
          <w:p w:rsidR="00352285" w:rsidRPr="005D01B7" w:rsidRDefault="00352285" w:rsidP="005924D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352285" w:rsidRPr="005D01B7" w:rsidRDefault="00352285" w:rsidP="005924D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Пло</w:t>
            </w:r>
          </w:p>
          <w:p w:rsidR="00352285" w:rsidRPr="005D01B7" w:rsidRDefault="00352285" w:rsidP="005924D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щадь (кв.м)</w:t>
            </w:r>
          </w:p>
        </w:tc>
        <w:tc>
          <w:tcPr>
            <w:tcW w:w="1169" w:type="dxa"/>
            <w:gridSpan w:val="2"/>
            <w:tcBorders>
              <w:bottom w:val="nil"/>
            </w:tcBorders>
          </w:tcPr>
          <w:p w:rsidR="00352285" w:rsidRPr="005D01B7" w:rsidRDefault="00352285" w:rsidP="005924D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00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</w:tr>
      <w:tr w:rsidR="00352285" w:rsidTr="005924D5">
        <w:trPr>
          <w:cantSplit/>
          <w:trHeight w:val="390"/>
        </w:trPr>
        <w:tc>
          <w:tcPr>
            <w:tcW w:w="532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352285" w:rsidRPr="005D01B7" w:rsidRDefault="00352285" w:rsidP="00592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352285" w:rsidRPr="005D01B7" w:rsidRDefault="00352285" w:rsidP="00592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352285" w:rsidRPr="005D01B7" w:rsidRDefault="00352285" w:rsidP="00592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</w:tcPr>
          <w:p w:rsidR="00352285" w:rsidRPr="005D01B7" w:rsidRDefault="00352285" w:rsidP="00592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nil"/>
            </w:tcBorders>
          </w:tcPr>
          <w:p w:rsidR="00352285" w:rsidRPr="005D01B7" w:rsidRDefault="00352285" w:rsidP="00592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352285" w:rsidRPr="005D01B7" w:rsidRDefault="00352285" w:rsidP="00592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nil"/>
            </w:tcBorders>
          </w:tcPr>
          <w:p w:rsidR="00352285" w:rsidRPr="005D01B7" w:rsidRDefault="00352285" w:rsidP="005924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</w:tr>
      <w:tr w:rsidR="00352285" w:rsidTr="005924D5">
        <w:trPr>
          <w:trHeight w:val="675"/>
        </w:trPr>
        <w:tc>
          <w:tcPr>
            <w:tcW w:w="532" w:type="dxa"/>
            <w:vMerge w:val="restart"/>
          </w:tcPr>
          <w:p w:rsidR="00352285" w:rsidRPr="008D272C" w:rsidRDefault="00352285" w:rsidP="005924D5">
            <w:pPr>
              <w:ind w:left="-142" w:right="-251" w:firstLine="8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  <w:vMerge w:val="restart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Ивановичева И.В.</w:t>
            </w:r>
          </w:p>
        </w:tc>
        <w:tc>
          <w:tcPr>
            <w:tcW w:w="1616" w:type="dxa"/>
            <w:vMerge w:val="restart"/>
          </w:tcPr>
          <w:p w:rsidR="00352285" w:rsidRPr="00EC19C7" w:rsidRDefault="00352285" w:rsidP="005924D5">
            <w:pPr>
              <w:ind w:firstLine="3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Директор </w:t>
            </w:r>
          </w:p>
        </w:tc>
        <w:tc>
          <w:tcPr>
            <w:tcW w:w="144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80" w:type="dxa"/>
          </w:tcPr>
          <w:p w:rsidR="00352285" w:rsidRPr="00F85732" w:rsidRDefault="00352285" w:rsidP="005924D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¼ доля</w:t>
            </w:r>
          </w:p>
        </w:tc>
        <w:tc>
          <w:tcPr>
            <w:tcW w:w="108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90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40" w:type="dxa"/>
            <w:gridSpan w:val="2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0" w:type="dxa"/>
            <w:gridSpan w:val="2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vMerge w:val="restart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</w:tcPr>
          <w:p w:rsidR="00352285" w:rsidRPr="008D272C" w:rsidRDefault="00745340" w:rsidP="008A1D78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sz w:val="22"/>
              </w:rPr>
              <w:t>4</w:t>
            </w:r>
            <w:r w:rsidR="00787562">
              <w:rPr>
                <w:sz w:val="22"/>
              </w:rPr>
              <w:t>2</w:t>
            </w:r>
            <w:r w:rsidR="008A1D78">
              <w:rPr>
                <w:sz w:val="22"/>
              </w:rPr>
              <w:t>5029</w:t>
            </w:r>
            <w:r w:rsidR="00787562">
              <w:rPr>
                <w:sz w:val="22"/>
              </w:rPr>
              <w:t>,</w:t>
            </w:r>
            <w:r w:rsidR="008A1D78">
              <w:rPr>
                <w:sz w:val="22"/>
              </w:rPr>
              <w:t>6</w:t>
            </w:r>
            <w:r w:rsidR="00787562">
              <w:rPr>
                <w:sz w:val="22"/>
              </w:rPr>
              <w:t>4</w:t>
            </w:r>
          </w:p>
        </w:tc>
        <w:tc>
          <w:tcPr>
            <w:tcW w:w="1260" w:type="dxa"/>
            <w:vMerge w:val="restart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52285" w:rsidTr="005924D5">
        <w:trPr>
          <w:trHeight w:val="499"/>
        </w:trPr>
        <w:tc>
          <w:tcPr>
            <w:tcW w:w="532" w:type="dxa"/>
            <w:vMerge/>
          </w:tcPr>
          <w:p w:rsidR="00352285" w:rsidRPr="008D272C" w:rsidRDefault="00352285" w:rsidP="005924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</w:tcPr>
          <w:p w:rsidR="00352285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vMerge/>
          </w:tcPr>
          <w:p w:rsidR="00352285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  <w:r w:rsidRPr="00F85732">
              <w:rPr>
                <w:rFonts w:ascii="Times New Roman" w:hAnsi="Times New Roman" w:cs="Times New Roman"/>
              </w:rPr>
              <w:t xml:space="preserve">участок </w:t>
            </w:r>
          </w:p>
        </w:tc>
        <w:tc>
          <w:tcPr>
            <w:tcW w:w="1080" w:type="dxa"/>
          </w:tcPr>
          <w:p w:rsidR="00352285" w:rsidRPr="008D272C" w:rsidRDefault="00352285" w:rsidP="005924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Долевая ¼ доля</w:t>
            </w:r>
          </w:p>
        </w:tc>
        <w:tc>
          <w:tcPr>
            <w:tcW w:w="108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1381,00</w:t>
            </w:r>
          </w:p>
        </w:tc>
        <w:tc>
          <w:tcPr>
            <w:tcW w:w="90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40" w:type="dxa"/>
            <w:gridSpan w:val="2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0" w:type="dxa"/>
            <w:gridSpan w:val="2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vMerge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</w:tr>
      <w:tr w:rsidR="00352285" w:rsidTr="005924D5">
        <w:trPr>
          <w:trHeight w:val="420"/>
        </w:trPr>
        <w:tc>
          <w:tcPr>
            <w:tcW w:w="532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 w:val="restart"/>
          </w:tcPr>
          <w:p w:rsidR="00352285" w:rsidRPr="008D272C" w:rsidRDefault="00352285" w:rsidP="005924D5">
            <w:pPr>
              <w:ind w:firstLine="3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16" w:type="dxa"/>
            <w:vMerge w:val="restart"/>
          </w:tcPr>
          <w:p w:rsidR="00352285" w:rsidRPr="008D272C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352285" w:rsidRPr="008D272C" w:rsidRDefault="00352285" w:rsidP="005924D5">
            <w:pPr>
              <w:ind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80" w:type="dxa"/>
          </w:tcPr>
          <w:p w:rsidR="00352285" w:rsidRPr="008D272C" w:rsidRDefault="00352285" w:rsidP="005924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Долевая ¼ доля</w:t>
            </w:r>
          </w:p>
        </w:tc>
        <w:tc>
          <w:tcPr>
            <w:tcW w:w="1080" w:type="dxa"/>
          </w:tcPr>
          <w:p w:rsidR="00352285" w:rsidRPr="008D272C" w:rsidRDefault="00352285" w:rsidP="005924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900" w:type="dxa"/>
          </w:tcPr>
          <w:p w:rsidR="00352285" w:rsidRPr="008D272C" w:rsidRDefault="00352285" w:rsidP="005924D5">
            <w:pPr>
              <w:ind w:left="-75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17" w:type="dxa"/>
          </w:tcPr>
          <w:p w:rsidR="00352285" w:rsidRPr="008D272C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352285" w:rsidRPr="008D272C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9" w:type="dxa"/>
            <w:gridSpan w:val="2"/>
          </w:tcPr>
          <w:p w:rsidR="00352285" w:rsidRPr="008D272C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</w:tcPr>
          <w:p w:rsidR="00352285" w:rsidRPr="008D272C" w:rsidRDefault="00352285" w:rsidP="005924D5">
            <w:pPr>
              <w:ind w:firstLine="35"/>
              <w:rPr>
                <w:rFonts w:ascii="Times New Roman" w:hAnsi="Times New Roman" w:cs="Times New Roman"/>
              </w:rPr>
            </w:pPr>
            <w:r>
              <w:rPr>
                <w:sz w:val="22"/>
              </w:rPr>
              <w:t>ВАЗ 21074</w:t>
            </w:r>
          </w:p>
        </w:tc>
        <w:tc>
          <w:tcPr>
            <w:tcW w:w="1440" w:type="dxa"/>
          </w:tcPr>
          <w:p w:rsidR="00352285" w:rsidRPr="008D272C" w:rsidRDefault="00787562" w:rsidP="00787562">
            <w:pPr>
              <w:ind w:left="-100" w:firstLine="0"/>
              <w:rPr>
                <w:rFonts w:ascii="Times New Roman" w:hAnsi="Times New Roman" w:cs="Times New Roman"/>
              </w:rPr>
            </w:pPr>
            <w:r>
              <w:rPr>
                <w:sz w:val="22"/>
              </w:rPr>
              <w:t>438757,59</w:t>
            </w:r>
          </w:p>
        </w:tc>
        <w:tc>
          <w:tcPr>
            <w:tcW w:w="1260" w:type="dxa"/>
          </w:tcPr>
          <w:p w:rsidR="00352285" w:rsidRPr="008D272C" w:rsidRDefault="00352285" w:rsidP="005924D5">
            <w:pPr>
              <w:ind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52285" w:rsidTr="005924D5">
        <w:trPr>
          <w:trHeight w:val="420"/>
        </w:trPr>
        <w:tc>
          <w:tcPr>
            <w:tcW w:w="532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</w:tcPr>
          <w:p w:rsidR="00352285" w:rsidRDefault="00352285" w:rsidP="005924D5">
            <w:pPr>
              <w:ind w:firstLine="35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vMerge/>
          </w:tcPr>
          <w:p w:rsidR="00352285" w:rsidRPr="008D272C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352285" w:rsidRPr="008D272C" w:rsidRDefault="00352285" w:rsidP="005924D5">
            <w:pPr>
              <w:ind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80" w:type="dxa"/>
          </w:tcPr>
          <w:p w:rsidR="00352285" w:rsidRPr="008D272C" w:rsidRDefault="00352285" w:rsidP="005924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 xml:space="preserve">Долевая </w:t>
            </w:r>
            <w:r w:rsidRPr="005014C0">
              <w:rPr>
                <w:sz w:val="14"/>
                <w:szCs w:val="20"/>
              </w:rPr>
              <w:t xml:space="preserve">1/3 </w:t>
            </w:r>
            <w:r>
              <w:rPr>
                <w:sz w:val="20"/>
                <w:szCs w:val="20"/>
              </w:rPr>
              <w:t>доля</w:t>
            </w:r>
          </w:p>
        </w:tc>
        <w:tc>
          <w:tcPr>
            <w:tcW w:w="1080" w:type="dxa"/>
          </w:tcPr>
          <w:p w:rsidR="00352285" w:rsidRPr="008D272C" w:rsidRDefault="00352285" w:rsidP="005924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112,5</w:t>
            </w:r>
          </w:p>
        </w:tc>
        <w:tc>
          <w:tcPr>
            <w:tcW w:w="900" w:type="dxa"/>
          </w:tcPr>
          <w:p w:rsidR="00352285" w:rsidRPr="008D272C" w:rsidRDefault="00352285" w:rsidP="005924D5">
            <w:pPr>
              <w:ind w:left="-75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17" w:type="dxa"/>
          </w:tcPr>
          <w:p w:rsidR="00352285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352285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gridSpan w:val="2"/>
          </w:tcPr>
          <w:p w:rsidR="00352285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352285" w:rsidRDefault="00352285" w:rsidP="005924D5">
            <w:pPr>
              <w:ind w:firstLine="35"/>
            </w:pPr>
          </w:p>
        </w:tc>
        <w:tc>
          <w:tcPr>
            <w:tcW w:w="1440" w:type="dxa"/>
          </w:tcPr>
          <w:p w:rsidR="00352285" w:rsidRDefault="00352285" w:rsidP="005924D5">
            <w:pPr>
              <w:ind w:firstLine="0"/>
            </w:pPr>
          </w:p>
        </w:tc>
        <w:tc>
          <w:tcPr>
            <w:tcW w:w="1260" w:type="dxa"/>
          </w:tcPr>
          <w:p w:rsidR="00352285" w:rsidRDefault="00352285" w:rsidP="005924D5">
            <w:pPr>
              <w:ind w:firstLine="35"/>
              <w:rPr>
                <w:rFonts w:ascii="Times New Roman" w:hAnsi="Times New Roman" w:cs="Times New Roman"/>
              </w:rPr>
            </w:pPr>
          </w:p>
        </w:tc>
      </w:tr>
      <w:tr w:rsidR="00352285" w:rsidTr="005924D5">
        <w:trPr>
          <w:trHeight w:val="420"/>
        </w:trPr>
        <w:tc>
          <w:tcPr>
            <w:tcW w:w="532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</w:tcPr>
          <w:p w:rsidR="00352285" w:rsidRPr="008D272C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vMerge/>
          </w:tcPr>
          <w:p w:rsidR="00352285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352285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  <w:r w:rsidRPr="00F85732">
              <w:rPr>
                <w:rFonts w:ascii="Times New Roman" w:hAnsi="Times New Roman" w:cs="Times New Roman"/>
              </w:rPr>
              <w:t xml:space="preserve">участок </w:t>
            </w:r>
          </w:p>
        </w:tc>
        <w:tc>
          <w:tcPr>
            <w:tcW w:w="1080" w:type="dxa"/>
          </w:tcPr>
          <w:p w:rsidR="00352285" w:rsidRDefault="00352285" w:rsidP="005924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Долевая ¼ доля</w:t>
            </w:r>
          </w:p>
        </w:tc>
        <w:tc>
          <w:tcPr>
            <w:tcW w:w="108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1381,00</w:t>
            </w:r>
          </w:p>
        </w:tc>
        <w:tc>
          <w:tcPr>
            <w:tcW w:w="90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17" w:type="dxa"/>
          </w:tcPr>
          <w:p w:rsidR="00352285" w:rsidRPr="008D272C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352285" w:rsidRPr="008D272C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9" w:type="dxa"/>
            <w:gridSpan w:val="2"/>
          </w:tcPr>
          <w:p w:rsidR="00352285" w:rsidRPr="008D272C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</w:tcPr>
          <w:p w:rsidR="00352285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352285" w:rsidRPr="008D272C" w:rsidRDefault="00352285" w:rsidP="005924D5">
            <w:pPr>
              <w:ind w:firstLine="3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352285" w:rsidRPr="008D272C" w:rsidRDefault="00352285" w:rsidP="005924D5">
            <w:pPr>
              <w:ind w:firstLine="35"/>
              <w:rPr>
                <w:rFonts w:ascii="Times New Roman" w:hAnsi="Times New Roman" w:cs="Times New Roman"/>
              </w:rPr>
            </w:pPr>
          </w:p>
        </w:tc>
      </w:tr>
      <w:tr w:rsidR="00352285" w:rsidTr="005924D5">
        <w:trPr>
          <w:trHeight w:val="420"/>
        </w:trPr>
        <w:tc>
          <w:tcPr>
            <w:tcW w:w="532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</w:tcPr>
          <w:p w:rsidR="00352285" w:rsidRPr="008D272C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vMerge/>
          </w:tcPr>
          <w:p w:rsidR="00352285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352285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  <w:r w:rsidRPr="00F85732">
              <w:rPr>
                <w:rFonts w:ascii="Times New Roman" w:hAnsi="Times New Roman" w:cs="Times New Roman"/>
              </w:rPr>
              <w:t xml:space="preserve">участок </w:t>
            </w:r>
          </w:p>
        </w:tc>
        <w:tc>
          <w:tcPr>
            <w:tcW w:w="1080" w:type="dxa"/>
          </w:tcPr>
          <w:p w:rsidR="00352285" w:rsidRDefault="00352285" w:rsidP="005924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8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90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17" w:type="dxa"/>
          </w:tcPr>
          <w:p w:rsidR="00352285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352285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gridSpan w:val="2"/>
          </w:tcPr>
          <w:p w:rsidR="00352285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352285" w:rsidRDefault="00352285" w:rsidP="005924D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352285" w:rsidRPr="008D272C" w:rsidRDefault="00352285" w:rsidP="005924D5">
            <w:pPr>
              <w:ind w:firstLine="3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352285" w:rsidRPr="008D272C" w:rsidRDefault="00352285" w:rsidP="005924D5">
            <w:pPr>
              <w:ind w:firstLine="35"/>
              <w:rPr>
                <w:rFonts w:ascii="Times New Roman" w:hAnsi="Times New Roman" w:cs="Times New Roman"/>
              </w:rPr>
            </w:pPr>
          </w:p>
        </w:tc>
      </w:tr>
      <w:tr w:rsidR="00352285" w:rsidRPr="008D272C" w:rsidTr="005924D5">
        <w:trPr>
          <w:trHeight w:val="637"/>
        </w:trPr>
        <w:tc>
          <w:tcPr>
            <w:tcW w:w="532" w:type="dxa"/>
            <w:vMerge/>
            <w:vAlign w:val="center"/>
          </w:tcPr>
          <w:p w:rsidR="00352285" w:rsidRPr="008D272C" w:rsidRDefault="00352285" w:rsidP="005924D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 w:val="restart"/>
          </w:tcPr>
          <w:p w:rsidR="00352285" w:rsidRPr="00255F3A" w:rsidRDefault="00352285" w:rsidP="005924D5">
            <w:pPr>
              <w:ind w:firstLine="0"/>
              <w:jc w:val="left"/>
              <w:rPr>
                <w:rFonts w:ascii="Times New Roman" w:hAnsi="Times New Roman" w:cs="Times New Roman"/>
                <w:szCs w:val="20"/>
              </w:rPr>
            </w:pPr>
            <w:r w:rsidRPr="00255F3A">
              <w:rPr>
                <w:rFonts w:ascii="Times New Roman" w:hAnsi="Times New Roman" w:cs="Times New Roman"/>
                <w:sz w:val="22"/>
                <w:szCs w:val="20"/>
              </w:rPr>
              <w:t>несовершеннолетний ребенок</w:t>
            </w:r>
          </w:p>
          <w:p w:rsidR="00352285" w:rsidRPr="00255F3A" w:rsidRDefault="00352285" w:rsidP="005924D5">
            <w:pPr>
              <w:ind w:firstLine="0"/>
              <w:jc w:val="lef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16" w:type="dxa"/>
            <w:vMerge w:val="restart"/>
          </w:tcPr>
          <w:p w:rsidR="00352285" w:rsidRPr="008D272C" w:rsidRDefault="008201D2" w:rsidP="005924D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обучающийся</w:t>
            </w:r>
            <w:r w:rsidR="0035228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80" w:type="dxa"/>
          </w:tcPr>
          <w:p w:rsidR="00352285" w:rsidRPr="00255F3A" w:rsidRDefault="00352285" w:rsidP="005924D5">
            <w:pPr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sz w:val="20"/>
                <w:szCs w:val="20"/>
              </w:rPr>
              <w:t>Долевая ¼ доля</w:t>
            </w:r>
          </w:p>
        </w:tc>
        <w:tc>
          <w:tcPr>
            <w:tcW w:w="108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90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40" w:type="dxa"/>
            <w:gridSpan w:val="2"/>
          </w:tcPr>
          <w:p w:rsidR="00352285" w:rsidRPr="008D272C" w:rsidRDefault="00352285" w:rsidP="005924D5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0" w:type="dxa"/>
            <w:gridSpan w:val="2"/>
          </w:tcPr>
          <w:p w:rsidR="00352285" w:rsidRPr="008D272C" w:rsidRDefault="00352285" w:rsidP="005924D5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0" w:type="dxa"/>
          </w:tcPr>
          <w:p w:rsidR="00352285" w:rsidRPr="008D272C" w:rsidRDefault="00352285" w:rsidP="005924D5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</w:tr>
      <w:tr w:rsidR="00352285" w:rsidRPr="008D272C" w:rsidTr="005924D5">
        <w:trPr>
          <w:trHeight w:val="615"/>
        </w:trPr>
        <w:tc>
          <w:tcPr>
            <w:tcW w:w="532" w:type="dxa"/>
            <w:vMerge/>
            <w:vAlign w:val="center"/>
          </w:tcPr>
          <w:p w:rsidR="00352285" w:rsidRPr="008D272C" w:rsidRDefault="00352285" w:rsidP="005924D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  <w:vAlign w:val="center"/>
          </w:tcPr>
          <w:p w:rsidR="00352285" w:rsidRPr="00322357" w:rsidRDefault="00352285" w:rsidP="005924D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  <w:r w:rsidRPr="00F85732">
              <w:rPr>
                <w:rFonts w:ascii="Times New Roman" w:hAnsi="Times New Roman" w:cs="Times New Roman"/>
              </w:rPr>
              <w:t xml:space="preserve">участок </w:t>
            </w:r>
          </w:p>
        </w:tc>
        <w:tc>
          <w:tcPr>
            <w:tcW w:w="1080" w:type="dxa"/>
          </w:tcPr>
          <w:p w:rsidR="00352285" w:rsidRPr="008D272C" w:rsidRDefault="00352285" w:rsidP="005924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Долевая ¼ доля</w:t>
            </w:r>
          </w:p>
        </w:tc>
        <w:tc>
          <w:tcPr>
            <w:tcW w:w="108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1381,00</w:t>
            </w:r>
          </w:p>
        </w:tc>
        <w:tc>
          <w:tcPr>
            <w:tcW w:w="900" w:type="dxa"/>
          </w:tcPr>
          <w:p w:rsidR="00352285" w:rsidRPr="008D272C" w:rsidRDefault="00352285" w:rsidP="005924D5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40" w:type="dxa"/>
            <w:gridSpan w:val="2"/>
          </w:tcPr>
          <w:p w:rsidR="00352285" w:rsidRPr="008D272C" w:rsidRDefault="00352285" w:rsidP="005924D5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0" w:type="dxa"/>
            <w:gridSpan w:val="2"/>
          </w:tcPr>
          <w:p w:rsidR="00352285" w:rsidRPr="008D272C" w:rsidRDefault="00352285" w:rsidP="005924D5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0" w:type="dxa"/>
          </w:tcPr>
          <w:p w:rsidR="00352285" w:rsidRPr="008D272C" w:rsidRDefault="00352285" w:rsidP="005924D5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Align w:val="center"/>
          </w:tcPr>
          <w:p w:rsidR="00352285" w:rsidRPr="008D272C" w:rsidRDefault="00352285" w:rsidP="005924D5">
            <w:pPr>
              <w:rPr>
                <w:rFonts w:ascii="Times New Roman" w:hAnsi="Times New Roman" w:cs="Times New Roman"/>
              </w:rPr>
            </w:pPr>
          </w:p>
        </w:tc>
      </w:tr>
    </w:tbl>
    <w:p w:rsidR="00D76346" w:rsidRDefault="00352285" w:rsidP="008876BD">
      <w:pPr>
        <w:jc w:val="left"/>
      </w:pPr>
      <w:r w:rsidRPr="00744CF1">
        <w:rPr>
          <w:rFonts w:ascii="Times New Roman" w:hAnsi="Times New Roman" w:cs="Times New Roman"/>
          <w:szCs w:val="27"/>
        </w:rPr>
        <w:t>Директор школы               /И.В.Ивановичева/</w:t>
      </w:r>
    </w:p>
    <w:sectPr w:rsidR="00D76346" w:rsidSect="004B5861">
      <w:headerReference w:type="default" r:id="rId6"/>
      <w:pgSz w:w="16800" w:h="11900" w:orient="landscape"/>
      <w:pgMar w:top="1100" w:right="73" w:bottom="1276" w:left="426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1A3" w:rsidRDefault="00EE01A3" w:rsidP="009267E6">
      <w:r>
        <w:separator/>
      </w:r>
    </w:p>
  </w:endnote>
  <w:endnote w:type="continuationSeparator" w:id="1">
    <w:p w:rsidR="00EE01A3" w:rsidRDefault="00EE01A3" w:rsidP="009267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1A3" w:rsidRDefault="00EE01A3" w:rsidP="009267E6">
      <w:r>
        <w:separator/>
      </w:r>
    </w:p>
  </w:footnote>
  <w:footnote w:type="continuationSeparator" w:id="1">
    <w:p w:rsidR="00EE01A3" w:rsidRDefault="00EE01A3" w:rsidP="009267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EFB" w:rsidRDefault="00AC0156">
    <w:pPr>
      <w:pStyle w:val="a3"/>
      <w:jc w:val="right"/>
    </w:pPr>
    <w:r>
      <w:fldChar w:fldCharType="begin"/>
    </w:r>
    <w:r w:rsidR="008876BD">
      <w:instrText>PAGE   \* MERGEFORMAT</w:instrText>
    </w:r>
    <w:r>
      <w:fldChar w:fldCharType="separate"/>
    </w:r>
    <w:r w:rsidR="008876BD">
      <w:rPr>
        <w:noProof/>
      </w:rPr>
      <w:t>2</w:t>
    </w:r>
    <w:r>
      <w:fldChar w:fldCharType="end"/>
    </w:r>
  </w:p>
  <w:p w:rsidR="00594EFB" w:rsidRDefault="00EE01A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2285"/>
    <w:rsid w:val="003200DD"/>
    <w:rsid w:val="00352285"/>
    <w:rsid w:val="003C3950"/>
    <w:rsid w:val="0063731D"/>
    <w:rsid w:val="00691E3E"/>
    <w:rsid w:val="00745340"/>
    <w:rsid w:val="0076642E"/>
    <w:rsid w:val="00787562"/>
    <w:rsid w:val="008201D2"/>
    <w:rsid w:val="008876BD"/>
    <w:rsid w:val="008A1D78"/>
    <w:rsid w:val="0092162F"/>
    <w:rsid w:val="009267E6"/>
    <w:rsid w:val="00AC0156"/>
    <w:rsid w:val="00D76346"/>
    <w:rsid w:val="00EE01A3"/>
    <w:rsid w:val="00FB34D8"/>
    <w:rsid w:val="00FC5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2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228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352285"/>
    <w:pPr>
      <w:keepNext w:val="0"/>
      <w:keepLines w:val="0"/>
      <w:spacing w:before="108" w:after="108"/>
      <w:ind w:firstLine="0"/>
      <w:jc w:val="center"/>
      <w:outlineLvl w:val="1"/>
    </w:pPr>
    <w:rPr>
      <w:rFonts w:ascii="Arial" w:eastAsia="Times New Roman" w:hAnsi="Arial" w:cs="Arial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35228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3522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285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5228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522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РУО</cp:lastModifiedBy>
  <cp:revision>4</cp:revision>
  <cp:lastPrinted>2018-03-29T06:45:00Z</cp:lastPrinted>
  <dcterms:created xsi:type="dcterms:W3CDTF">2019-04-16T11:55:00Z</dcterms:created>
  <dcterms:modified xsi:type="dcterms:W3CDTF">2019-04-22T07:51:00Z</dcterms:modified>
</cp:coreProperties>
</file>